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8C0" w:rsidRDefault="005478C0" w:rsidP="009064FE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mallCaps/>
          <w:sz w:val="28"/>
          <w:szCs w:val="28"/>
        </w:rPr>
      </w:pPr>
      <w:r>
        <w:rPr>
          <w:rFonts w:ascii="Times New Roman" w:hAnsi="Times New Roman" w:cs="Times New Roman"/>
          <w:smallCaps/>
          <w:sz w:val="28"/>
          <w:szCs w:val="28"/>
        </w:rPr>
        <w:t>Администрация Вилючинского городского округа</w:t>
      </w:r>
    </w:p>
    <w:p w:rsidR="005478C0" w:rsidRDefault="005478C0" w:rsidP="005478C0">
      <w:pPr>
        <w:spacing w:after="0" w:line="240" w:lineRule="auto"/>
        <w:jc w:val="center"/>
        <w:rPr>
          <w:rFonts w:ascii="Times New Roman" w:hAnsi="Times New Roman" w:cs="Times New Roman"/>
          <w:smallCaps/>
          <w:sz w:val="28"/>
          <w:szCs w:val="28"/>
        </w:rPr>
      </w:pPr>
      <w:r>
        <w:rPr>
          <w:rFonts w:ascii="Times New Roman" w:hAnsi="Times New Roman" w:cs="Times New Roman"/>
          <w:smallCaps/>
          <w:sz w:val="28"/>
          <w:szCs w:val="28"/>
        </w:rPr>
        <w:t xml:space="preserve">закрытого административно-территориальногообразования </w:t>
      </w:r>
    </w:p>
    <w:p w:rsidR="005478C0" w:rsidRDefault="005478C0" w:rsidP="005478C0">
      <w:pPr>
        <w:spacing w:after="0" w:line="240" w:lineRule="auto"/>
        <w:jc w:val="center"/>
        <w:rPr>
          <w:smallCaps/>
          <w:sz w:val="28"/>
          <w:szCs w:val="28"/>
        </w:rPr>
      </w:pPr>
      <w:r>
        <w:rPr>
          <w:rFonts w:ascii="Times New Roman" w:hAnsi="Times New Roman" w:cs="Times New Roman"/>
          <w:smallCaps/>
          <w:sz w:val="28"/>
          <w:szCs w:val="28"/>
        </w:rPr>
        <w:t>города Вилючинска Камчатского края</w:t>
      </w:r>
    </w:p>
    <w:p w:rsidR="005478C0" w:rsidRDefault="005478C0" w:rsidP="005478C0">
      <w:pPr>
        <w:jc w:val="center"/>
      </w:pPr>
    </w:p>
    <w:p w:rsidR="005478C0" w:rsidRPr="00F11378" w:rsidRDefault="005478C0" w:rsidP="00F1137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gramStart"/>
      <w:r>
        <w:rPr>
          <w:rFonts w:ascii="Times New Roman" w:hAnsi="Times New Roman" w:cs="Times New Roman"/>
          <w:b/>
          <w:sz w:val="40"/>
          <w:szCs w:val="40"/>
        </w:rPr>
        <w:t>П</w:t>
      </w:r>
      <w:proofErr w:type="gramEnd"/>
      <w:r>
        <w:rPr>
          <w:rFonts w:ascii="Times New Roman" w:hAnsi="Times New Roman" w:cs="Times New Roman"/>
          <w:b/>
          <w:sz w:val="40"/>
          <w:szCs w:val="40"/>
        </w:rPr>
        <w:t xml:space="preserve"> О С Т А Н О В Л Е Н И Е</w:t>
      </w:r>
    </w:p>
    <w:p w:rsidR="005478C0" w:rsidRDefault="00F11378" w:rsidP="0081127C">
      <w:pPr>
        <w:tabs>
          <w:tab w:val="left" w:pos="7530"/>
          <w:tab w:val="right" w:pos="949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</w:t>
      </w:r>
      <w:r w:rsidR="00DE17E7">
        <w:rPr>
          <w:rFonts w:ascii="Times New Roman" w:hAnsi="Times New Roman" w:cs="Times New Roman"/>
          <w:sz w:val="28"/>
          <w:szCs w:val="28"/>
        </w:rPr>
        <w:t xml:space="preserve">09.06.2015                                                                                     </w:t>
      </w:r>
      <w:bookmarkStart w:id="0" w:name="_GoBack"/>
      <w:bookmarkEnd w:id="0"/>
      <w:r w:rsidR="005478C0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_</w:t>
      </w:r>
      <w:r w:rsidR="00DE17E7">
        <w:rPr>
          <w:rFonts w:ascii="Times New Roman" w:hAnsi="Times New Roman" w:cs="Times New Roman"/>
          <w:sz w:val="28"/>
          <w:szCs w:val="28"/>
        </w:rPr>
        <w:t>768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="005478C0">
        <w:rPr>
          <w:rFonts w:ascii="Times New Roman" w:hAnsi="Times New Roman" w:cs="Times New Roman"/>
          <w:sz w:val="28"/>
          <w:szCs w:val="28"/>
        </w:rPr>
        <w:tab/>
      </w:r>
    </w:p>
    <w:p w:rsidR="005478C0" w:rsidRDefault="005478C0" w:rsidP="00F11378">
      <w:pPr>
        <w:tabs>
          <w:tab w:val="right" w:pos="9355"/>
        </w:tabs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г. Вилючинск</w:t>
      </w:r>
    </w:p>
    <w:p w:rsidR="005478C0" w:rsidRDefault="005478C0" w:rsidP="00C8162E">
      <w:pPr>
        <w:tabs>
          <w:tab w:val="left" w:pos="453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создании эвакуационной комиссии</w:t>
      </w:r>
    </w:p>
    <w:p w:rsidR="005478C0" w:rsidRPr="005478C0" w:rsidRDefault="005478C0" w:rsidP="00C8162E">
      <w:pPr>
        <w:tabs>
          <w:tab w:val="left" w:pos="453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78C0">
        <w:rPr>
          <w:rFonts w:ascii="Times New Roman" w:hAnsi="Times New Roman" w:cs="Times New Roman"/>
          <w:sz w:val="28"/>
          <w:szCs w:val="28"/>
        </w:rPr>
        <w:t>Вилючинского городского округа</w:t>
      </w:r>
    </w:p>
    <w:p w:rsidR="005478C0" w:rsidRDefault="005478C0" w:rsidP="005478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78C0" w:rsidRDefault="005478C0" w:rsidP="005478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78C0" w:rsidRDefault="0081127C" w:rsidP="00C8162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r w:rsidR="00557081">
        <w:rPr>
          <w:rFonts w:ascii="Times New Roman" w:hAnsi="Times New Roman" w:cs="Times New Roman"/>
          <w:sz w:val="28"/>
          <w:szCs w:val="28"/>
        </w:rPr>
        <w:t>уководствуясь Феде</w:t>
      </w:r>
      <w:r>
        <w:rPr>
          <w:rFonts w:ascii="Times New Roman" w:hAnsi="Times New Roman" w:cs="Times New Roman"/>
          <w:sz w:val="28"/>
          <w:szCs w:val="28"/>
        </w:rPr>
        <w:t xml:space="preserve">ральным законом от 06.10.2003 </w:t>
      </w:r>
      <w:r w:rsidR="00557081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>Федеральным законом от 21.12.1994 № 68-ФЗ «О защите населения и территорий от чрезвычайных ситуаций природного и техногенного характера»,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Постановлением Правительства Камчатского края от 20.07.2010 № 323-П «Об утверждении Положения об обеспечении проведения эвакуации населения, материальных и культурных ценностей в безопасные районы при возникновении чрезвычайных ситуаций межмуниципального и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регионального характера на территории Камчатского края»,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="00557081">
        <w:rPr>
          <w:rFonts w:ascii="Times New Roman" w:hAnsi="Times New Roman" w:cs="Times New Roman"/>
          <w:sz w:val="28"/>
          <w:szCs w:val="28"/>
        </w:rPr>
        <w:t>ставом Вилючинского городского округа закрытого административно-территориального образования горо</w:t>
      </w:r>
      <w:r>
        <w:rPr>
          <w:rFonts w:ascii="Times New Roman" w:hAnsi="Times New Roman" w:cs="Times New Roman"/>
          <w:sz w:val="28"/>
          <w:szCs w:val="28"/>
        </w:rPr>
        <w:t>да Вилючинска Камчатского края,</w:t>
      </w:r>
      <w:r w:rsidR="007D05E5">
        <w:rPr>
          <w:rFonts w:ascii="Times New Roman" w:hAnsi="Times New Roman" w:cs="Times New Roman"/>
          <w:sz w:val="28"/>
          <w:szCs w:val="28"/>
        </w:rPr>
        <w:t xml:space="preserve"> </w:t>
      </w:r>
      <w:r w:rsidR="005478C0">
        <w:rPr>
          <w:rFonts w:ascii="Times New Roman" w:eastAsia="Calibri" w:hAnsi="Times New Roman" w:cs="Times New Roman"/>
          <w:sz w:val="28"/>
          <w:szCs w:val="28"/>
        </w:rPr>
        <w:t xml:space="preserve">в целях организации проведения эвакуационных мероприятий при угрозе и возникновении чрезвычайных ситуаций на территории </w:t>
      </w:r>
      <w:r w:rsidR="005478C0" w:rsidRPr="005478C0">
        <w:rPr>
          <w:rFonts w:ascii="Times New Roman" w:hAnsi="Times New Roman" w:cs="Times New Roman"/>
          <w:sz w:val="28"/>
          <w:szCs w:val="28"/>
        </w:rPr>
        <w:t>Вилючинского городского округа</w:t>
      </w:r>
    </w:p>
    <w:p w:rsidR="005478C0" w:rsidRDefault="005478C0" w:rsidP="00C816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78C0" w:rsidRPr="005478C0" w:rsidRDefault="005478C0" w:rsidP="00C816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78C0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5478C0" w:rsidRDefault="005478C0" w:rsidP="00C816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78C0" w:rsidRDefault="005478C0" w:rsidP="00C816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 Создать эвакуационную комиссию </w:t>
      </w:r>
      <w:r w:rsidRPr="005478C0">
        <w:rPr>
          <w:rFonts w:ascii="Times New Roman" w:hAnsi="Times New Roman" w:cs="Times New Roman"/>
          <w:sz w:val="28"/>
          <w:szCs w:val="28"/>
        </w:rPr>
        <w:t>Вилючинского городского округа</w:t>
      </w:r>
      <w:r w:rsidR="00F156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для организации о</w:t>
      </w:r>
      <w:r>
        <w:rPr>
          <w:rFonts w:ascii="Times New Roman" w:hAnsi="Times New Roman" w:cs="Times New Roman"/>
          <w:sz w:val="28"/>
          <w:szCs w:val="28"/>
        </w:rPr>
        <w:t xml:space="preserve">бщего руководства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проведением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эвакуации населения в безопасные районы при возникновении чрезвычайных ситуаций природного и техногенного характера.</w:t>
      </w:r>
    </w:p>
    <w:p w:rsidR="005478C0" w:rsidRDefault="005478C0" w:rsidP="00C8162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 Утвердить:</w:t>
      </w:r>
    </w:p>
    <w:p w:rsidR="00862417" w:rsidRDefault="00F15683" w:rsidP="00862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862417">
        <w:rPr>
          <w:rFonts w:ascii="Times New Roman" w:hAnsi="Times New Roman" w:cs="Times New Roman"/>
          <w:sz w:val="28"/>
          <w:szCs w:val="28"/>
        </w:rPr>
        <w:t xml:space="preserve"> Положение об эвакуационной комиссии  </w:t>
      </w:r>
      <w:r w:rsidR="00862417" w:rsidRPr="005478C0">
        <w:rPr>
          <w:rFonts w:ascii="Times New Roman" w:hAnsi="Times New Roman" w:cs="Times New Roman"/>
          <w:sz w:val="28"/>
          <w:szCs w:val="28"/>
        </w:rPr>
        <w:t>Вилючинского городского округа</w:t>
      </w:r>
      <w:r w:rsidR="00862417">
        <w:rPr>
          <w:rFonts w:ascii="Times New Roman" w:hAnsi="Times New Roman" w:cs="Times New Roman"/>
          <w:sz w:val="28"/>
          <w:szCs w:val="28"/>
        </w:rPr>
        <w:t xml:space="preserve"> согласно приложению № 1 к настоящему постановлению.</w:t>
      </w:r>
    </w:p>
    <w:p w:rsidR="005478C0" w:rsidRDefault="00862417" w:rsidP="00C8162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</w:t>
      </w:r>
      <w:r w:rsidR="005478C0">
        <w:rPr>
          <w:rFonts w:ascii="Times New Roman" w:eastAsia="Calibri" w:hAnsi="Times New Roman" w:cs="Times New Roman"/>
          <w:sz w:val="28"/>
          <w:szCs w:val="28"/>
        </w:rPr>
        <w:t xml:space="preserve">. Состав эвакуационной комиссии </w:t>
      </w:r>
      <w:r w:rsidR="005478C0" w:rsidRPr="005478C0">
        <w:rPr>
          <w:rFonts w:ascii="Times New Roman" w:hAnsi="Times New Roman" w:cs="Times New Roman"/>
          <w:sz w:val="28"/>
          <w:szCs w:val="28"/>
        </w:rPr>
        <w:t>Вилючинского городского округа</w:t>
      </w:r>
      <w:r w:rsidR="0081127C">
        <w:rPr>
          <w:rFonts w:ascii="Times New Roman" w:hAnsi="Times New Roman" w:cs="Times New Roman"/>
          <w:sz w:val="28"/>
          <w:szCs w:val="28"/>
        </w:rPr>
        <w:t xml:space="preserve"> </w:t>
      </w:r>
      <w:r w:rsidR="0068239C">
        <w:rPr>
          <w:rFonts w:ascii="Times New Roman" w:hAnsi="Times New Roman" w:cs="Times New Roman"/>
          <w:sz w:val="28"/>
          <w:szCs w:val="28"/>
        </w:rPr>
        <w:t>согласно приложению № 2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5478C0" w:rsidRPr="005478C0" w:rsidRDefault="005478C0" w:rsidP="00C8162E">
      <w:pPr>
        <w:pStyle w:val="1"/>
        <w:shd w:val="clear" w:color="auto" w:fill="auto"/>
        <w:spacing w:before="0" w:after="0" w:line="32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5478C0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</w:t>
      </w:r>
      <w:r w:rsidRPr="005478C0">
        <w:rPr>
          <w:rFonts w:ascii="Times New Roman" w:hAnsi="Times New Roman" w:cs="Times New Roman"/>
          <w:spacing w:val="-3"/>
          <w:sz w:val="28"/>
          <w:szCs w:val="28"/>
        </w:rPr>
        <w:t>Вилючинского городского округа</w:t>
      </w:r>
      <w:r w:rsidR="005B480B" w:rsidRPr="005478C0">
        <w:rPr>
          <w:rFonts w:ascii="Times New Roman" w:hAnsi="Times New Roman" w:cs="Times New Roman"/>
          <w:sz w:val="28"/>
          <w:szCs w:val="28"/>
        </w:rPr>
        <w:t>от</w:t>
      </w:r>
      <w:r w:rsidR="005B480B">
        <w:rPr>
          <w:rFonts w:ascii="Times New Roman" w:hAnsi="Times New Roman" w:cs="Times New Roman"/>
          <w:sz w:val="28"/>
          <w:szCs w:val="28"/>
        </w:rPr>
        <w:t xml:space="preserve"> 03.04.2012 № 459 «Об утверждении состава эвакуационной комиссии В</w:t>
      </w:r>
      <w:r w:rsidR="0081127C">
        <w:rPr>
          <w:rFonts w:ascii="Times New Roman" w:hAnsi="Times New Roman" w:cs="Times New Roman"/>
          <w:sz w:val="28"/>
          <w:szCs w:val="28"/>
        </w:rPr>
        <w:t>илючинского городского округа».</w:t>
      </w:r>
    </w:p>
    <w:p w:rsidR="00407E79" w:rsidRDefault="00407E79" w:rsidP="00C8162E">
      <w:pPr>
        <w:spacing w:after="0" w:line="32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407E79" w:rsidRDefault="00FC7628" w:rsidP="00C8162E">
      <w:pPr>
        <w:spacing w:after="0" w:line="32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="008A0044">
        <w:rPr>
          <w:rFonts w:ascii="Times New Roman" w:hAnsi="Times New Roman" w:cs="Times New Roman"/>
          <w:sz w:val="28"/>
          <w:szCs w:val="28"/>
        </w:rPr>
        <w:t xml:space="preserve">Исполняющему обязанности начальника отдела по связям с общественностью и средствами массовой информации Т.Н.Федоровой </w:t>
      </w:r>
      <w:r w:rsidR="00407E79">
        <w:rPr>
          <w:rFonts w:ascii="Times New Roman" w:hAnsi="Times New Roman" w:cs="Times New Roman"/>
          <w:sz w:val="28"/>
          <w:szCs w:val="28"/>
        </w:rPr>
        <w:t>опубликовать настоящее постановление</w:t>
      </w:r>
      <w:r w:rsidR="0068239C">
        <w:rPr>
          <w:rFonts w:ascii="Times New Roman" w:hAnsi="Times New Roman" w:cs="Times New Roman"/>
          <w:sz w:val="28"/>
          <w:szCs w:val="28"/>
        </w:rPr>
        <w:t>, без публикации приложения №</w:t>
      </w:r>
      <w:r w:rsidR="007D05E5">
        <w:rPr>
          <w:rFonts w:ascii="Times New Roman" w:hAnsi="Times New Roman" w:cs="Times New Roman"/>
          <w:sz w:val="28"/>
          <w:szCs w:val="28"/>
        </w:rPr>
        <w:t xml:space="preserve"> </w:t>
      </w:r>
      <w:r w:rsidR="0068239C">
        <w:rPr>
          <w:rFonts w:ascii="Times New Roman" w:hAnsi="Times New Roman" w:cs="Times New Roman"/>
          <w:sz w:val="28"/>
          <w:szCs w:val="28"/>
        </w:rPr>
        <w:t>2</w:t>
      </w:r>
      <w:r w:rsidR="0081127C">
        <w:rPr>
          <w:rFonts w:ascii="Times New Roman" w:hAnsi="Times New Roman" w:cs="Times New Roman"/>
          <w:sz w:val="28"/>
          <w:szCs w:val="28"/>
        </w:rPr>
        <w:t xml:space="preserve"> настоящего постановления,</w:t>
      </w:r>
      <w:r w:rsidR="00910998">
        <w:rPr>
          <w:rFonts w:ascii="Times New Roman" w:hAnsi="Times New Roman" w:cs="Times New Roman"/>
          <w:sz w:val="28"/>
          <w:szCs w:val="28"/>
        </w:rPr>
        <w:t xml:space="preserve"> в «Вилючинской газете, о</w:t>
      </w:r>
      <w:r w:rsidR="00407E79">
        <w:rPr>
          <w:rFonts w:ascii="Times New Roman" w:hAnsi="Times New Roman" w:cs="Times New Roman"/>
          <w:sz w:val="28"/>
          <w:szCs w:val="28"/>
        </w:rPr>
        <w:t>фициальных известиях администрации</w:t>
      </w:r>
      <w:r w:rsidR="0081127C">
        <w:rPr>
          <w:rFonts w:ascii="Times New Roman" w:hAnsi="Times New Roman" w:cs="Times New Roman"/>
          <w:sz w:val="28"/>
          <w:szCs w:val="28"/>
        </w:rPr>
        <w:t xml:space="preserve"> Вилючинского городского </w:t>
      </w:r>
      <w:proofErr w:type="gramStart"/>
      <w:r w:rsidR="0081127C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407E79">
        <w:rPr>
          <w:rFonts w:ascii="Times New Roman" w:hAnsi="Times New Roman" w:cs="Times New Roman"/>
          <w:sz w:val="28"/>
          <w:szCs w:val="28"/>
        </w:rPr>
        <w:t xml:space="preserve"> ЗАТО г. Вилючинска Камчатского края» и на официальном сайте органов местного самоуправления </w:t>
      </w:r>
      <w:r w:rsidR="00407E79">
        <w:rPr>
          <w:rFonts w:ascii="Times New Roman" w:hAnsi="Times New Roman" w:cs="Times New Roman"/>
          <w:spacing w:val="-3"/>
          <w:sz w:val="28"/>
          <w:szCs w:val="28"/>
        </w:rPr>
        <w:t>Вилючинского городского округа в и</w:t>
      </w:r>
      <w:r w:rsidR="0003260E">
        <w:rPr>
          <w:rFonts w:ascii="Times New Roman" w:hAnsi="Times New Roman" w:cs="Times New Roman"/>
          <w:spacing w:val="-3"/>
          <w:sz w:val="28"/>
          <w:szCs w:val="28"/>
        </w:rPr>
        <w:t>н</w:t>
      </w:r>
      <w:r w:rsidR="00407E79">
        <w:rPr>
          <w:rFonts w:ascii="Times New Roman" w:hAnsi="Times New Roman" w:cs="Times New Roman"/>
          <w:spacing w:val="-3"/>
          <w:sz w:val="28"/>
          <w:szCs w:val="28"/>
        </w:rPr>
        <w:t>формационно-телекоммуникационной сети «Интернет»</w:t>
      </w:r>
      <w:r w:rsidR="0081127C">
        <w:rPr>
          <w:rFonts w:ascii="Times New Roman" w:hAnsi="Times New Roman" w:cs="Times New Roman"/>
          <w:sz w:val="28"/>
          <w:szCs w:val="28"/>
        </w:rPr>
        <w:t>.</w:t>
      </w:r>
    </w:p>
    <w:p w:rsidR="00407E79" w:rsidRDefault="00407E79" w:rsidP="00C8162E">
      <w:pPr>
        <w:tabs>
          <w:tab w:val="left" w:pos="993"/>
        </w:tabs>
        <w:spacing w:after="0" w:line="32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9064FE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407E79" w:rsidRDefault="00407E79" w:rsidP="00407E79">
      <w:pPr>
        <w:spacing w:after="0" w:line="32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478C0" w:rsidRDefault="005478C0" w:rsidP="005478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064FE" w:rsidRDefault="009064FE" w:rsidP="005478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064FE" w:rsidRDefault="009064FE" w:rsidP="00407E79">
      <w:pPr>
        <w:tabs>
          <w:tab w:val="left" w:pos="993"/>
        </w:tabs>
        <w:spacing w:after="0" w:line="320" w:lineRule="exact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обязанности</w:t>
      </w:r>
    </w:p>
    <w:p w:rsidR="00407E79" w:rsidRDefault="009064FE" w:rsidP="00407E79">
      <w:pPr>
        <w:tabs>
          <w:tab w:val="left" w:pos="993"/>
        </w:tabs>
        <w:spacing w:after="0" w:line="32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407E79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407E79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</w:p>
    <w:p w:rsidR="00407E79" w:rsidRDefault="00407E79" w:rsidP="0081127C">
      <w:pPr>
        <w:tabs>
          <w:tab w:val="right" w:pos="9498"/>
        </w:tabs>
        <w:spacing w:after="0" w:line="32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9064FE">
        <w:rPr>
          <w:rFonts w:ascii="Times New Roman" w:hAnsi="Times New Roman" w:cs="Times New Roman"/>
          <w:b/>
          <w:sz w:val="28"/>
          <w:szCs w:val="28"/>
        </w:rPr>
        <w:t>И.</w:t>
      </w:r>
      <w:r>
        <w:rPr>
          <w:rFonts w:ascii="Times New Roman" w:hAnsi="Times New Roman" w:cs="Times New Roman"/>
          <w:b/>
          <w:sz w:val="28"/>
          <w:szCs w:val="28"/>
        </w:rPr>
        <w:t xml:space="preserve">Г. </w:t>
      </w:r>
      <w:r w:rsidR="009064FE">
        <w:rPr>
          <w:rFonts w:ascii="Times New Roman" w:hAnsi="Times New Roman" w:cs="Times New Roman"/>
          <w:b/>
          <w:sz w:val="28"/>
          <w:szCs w:val="28"/>
        </w:rPr>
        <w:t>Бадальян</w:t>
      </w:r>
    </w:p>
    <w:p w:rsidR="00407E79" w:rsidRPr="005478C0" w:rsidRDefault="00407E79" w:rsidP="005478C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407E79" w:rsidRPr="005478C0" w:rsidSect="0081127C">
      <w:pgSz w:w="11906" w:h="16838" w:code="9"/>
      <w:pgMar w:top="1134" w:right="70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FB4" w:rsidRDefault="00162FB4" w:rsidP="00BF67B7">
      <w:pPr>
        <w:spacing w:after="0" w:line="240" w:lineRule="auto"/>
      </w:pPr>
      <w:r>
        <w:separator/>
      </w:r>
    </w:p>
  </w:endnote>
  <w:endnote w:type="continuationSeparator" w:id="0">
    <w:p w:rsidR="00162FB4" w:rsidRDefault="00162FB4" w:rsidP="00BF6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FB4" w:rsidRDefault="00162FB4" w:rsidP="00BF67B7">
      <w:pPr>
        <w:spacing w:after="0" w:line="240" w:lineRule="auto"/>
      </w:pPr>
      <w:r>
        <w:separator/>
      </w:r>
    </w:p>
  </w:footnote>
  <w:footnote w:type="continuationSeparator" w:id="0">
    <w:p w:rsidR="00162FB4" w:rsidRDefault="00162FB4" w:rsidP="00BF67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78C0"/>
    <w:rsid w:val="00027966"/>
    <w:rsid w:val="0003260E"/>
    <w:rsid w:val="000D21A1"/>
    <w:rsid w:val="00162FB4"/>
    <w:rsid w:val="001A4BE6"/>
    <w:rsid w:val="00213C73"/>
    <w:rsid w:val="00307942"/>
    <w:rsid w:val="00312503"/>
    <w:rsid w:val="0039543F"/>
    <w:rsid w:val="00405089"/>
    <w:rsid w:val="00407E79"/>
    <w:rsid w:val="004804DD"/>
    <w:rsid w:val="00545E6E"/>
    <w:rsid w:val="005478C0"/>
    <w:rsid w:val="00557081"/>
    <w:rsid w:val="005B480B"/>
    <w:rsid w:val="00604DDE"/>
    <w:rsid w:val="0068239C"/>
    <w:rsid w:val="006D4807"/>
    <w:rsid w:val="00716AC3"/>
    <w:rsid w:val="0078013C"/>
    <w:rsid w:val="007D05E5"/>
    <w:rsid w:val="00805A8F"/>
    <w:rsid w:val="0081127C"/>
    <w:rsid w:val="00862417"/>
    <w:rsid w:val="008A0044"/>
    <w:rsid w:val="008A7131"/>
    <w:rsid w:val="009064FE"/>
    <w:rsid w:val="00910998"/>
    <w:rsid w:val="009F0A47"/>
    <w:rsid w:val="00BF67B7"/>
    <w:rsid w:val="00C34EB9"/>
    <w:rsid w:val="00C8162E"/>
    <w:rsid w:val="00C86AFF"/>
    <w:rsid w:val="00CB433A"/>
    <w:rsid w:val="00CC23A0"/>
    <w:rsid w:val="00D12180"/>
    <w:rsid w:val="00DA50F6"/>
    <w:rsid w:val="00DE17E7"/>
    <w:rsid w:val="00F11378"/>
    <w:rsid w:val="00F15683"/>
    <w:rsid w:val="00FA4B5C"/>
    <w:rsid w:val="00FC7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5478C0"/>
    <w:rPr>
      <w:rFonts w:eastAsia="Times New Roman"/>
      <w:spacing w:val="1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5478C0"/>
    <w:pPr>
      <w:shd w:val="clear" w:color="auto" w:fill="FFFFFF"/>
      <w:spacing w:before="660" w:after="900" w:line="317" w:lineRule="exact"/>
    </w:pPr>
    <w:rPr>
      <w:rFonts w:eastAsia="Times New Roman"/>
      <w:spacing w:val="1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0326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260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F67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F67B7"/>
  </w:style>
  <w:style w:type="paragraph" w:styleId="a8">
    <w:name w:val="footer"/>
    <w:basedOn w:val="a"/>
    <w:link w:val="a9"/>
    <w:uiPriority w:val="99"/>
    <w:semiHidden/>
    <w:unhideWhenUsed/>
    <w:rsid w:val="00BF67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F67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5478C0"/>
    <w:rPr>
      <w:rFonts w:eastAsia="Times New Roman"/>
      <w:spacing w:val="1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5478C0"/>
    <w:pPr>
      <w:shd w:val="clear" w:color="auto" w:fill="FFFFFF"/>
      <w:spacing w:before="660" w:after="900" w:line="317" w:lineRule="exact"/>
    </w:pPr>
    <w:rPr>
      <w:rFonts w:eastAsia="Times New Roman"/>
      <w:spacing w:val="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6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84350-8B1F-48CA-87C1-2D98A5A86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УЗЧС1</dc:creator>
  <cp:lastModifiedBy>Архив</cp:lastModifiedBy>
  <cp:revision>17</cp:revision>
  <cp:lastPrinted>2015-06-08T22:40:00Z</cp:lastPrinted>
  <dcterms:created xsi:type="dcterms:W3CDTF">2015-04-14T23:12:00Z</dcterms:created>
  <dcterms:modified xsi:type="dcterms:W3CDTF">2015-06-08T23:33:00Z</dcterms:modified>
</cp:coreProperties>
</file>